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92A1" w14:textId="197D8EE1" w:rsidR="0064463B" w:rsidRPr="00D63247" w:rsidRDefault="0023216B" w:rsidP="004C5F06">
      <w:pPr>
        <w:spacing w:line="240" w:lineRule="auto"/>
        <w:jc w:val="center"/>
        <w:rPr>
          <w:b/>
          <w:bCs/>
        </w:rPr>
      </w:pPr>
      <w:r w:rsidRPr="00D63247">
        <w:rPr>
          <w:b/>
          <w:bCs/>
        </w:rPr>
        <w:t>ADA DORCELY</w:t>
      </w:r>
    </w:p>
    <w:p w14:paraId="0B0B3DE9" w14:textId="376592A4" w:rsidR="0023216B" w:rsidRDefault="00D804E2" w:rsidP="004C5F06">
      <w:pPr>
        <w:spacing w:line="240" w:lineRule="auto"/>
        <w:jc w:val="center"/>
      </w:pPr>
      <w:r>
        <w:t>300</w:t>
      </w:r>
      <w:r w:rsidR="0023216B">
        <w:t>, Rue du N</w:t>
      </w:r>
      <w:r>
        <w:t>ewton</w:t>
      </w:r>
    </w:p>
    <w:p w14:paraId="0C1B88B1" w14:textId="0CA002AA" w:rsidR="0023216B" w:rsidRDefault="0023216B" w:rsidP="004C5F06">
      <w:pPr>
        <w:spacing w:line="240" w:lineRule="auto"/>
        <w:jc w:val="center"/>
      </w:pPr>
      <w:r>
        <w:t>Chicoutimi (Québec) G7H</w:t>
      </w:r>
      <w:r w:rsidR="00D804E2">
        <w:t>0S</w:t>
      </w:r>
      <w:r>
        <w:t>5</w:t>
      </w:r>
    </w:p>
    <w:p w14:paraId="2F6CB58D" w14:textId="74A42BFB" w:rsidR="007D690E" w:rsidRDefault="007D690E" w:rsidP="004C5F06">
      <w:pPr>
        <w:spacing w:line="240" w:lineRule="auto"/>
        <w:ind w:right="18"/>
        <w:jc w:val="center"/>
      </w:pPr>
      <w:r>
        <w:t xml:space="preserve">4188155739 </w:t>
      </w:r>
    </w:p>
    <w:p w14:paraId="5A04412E" w14:textId="36A7DB3A" w:rsidR="0023216B" w:rsidRDefault="0023216B" w:rsidP="004C5F06">
      <w:pPr>
        <w:spacing w:line="240" w:lineRule="auto"/>
        <w:jc w:val="center"/>
      </w:pPr>
      <w:r>
        <w:t xml:space="preserve">Courriel : </w:t>
      </w:r>
      <w:hyperlink r:id="rId5" w:history="1">
        <w:r w:rsidR="00D63247" w:rsidRPr="007A3AFA">
          <w:rPr>
            <w:rStyle w:val="Lienhypertexte"/>
          </w:rPr>
          <w:t>dorcellys123@gamail.com</w:t>
        </w:r>
      </w:hyperlink>
      <w:r w:rsidR="00D63247">
        <w:t xml:space="preserve"> </w:t>
      </w:r>
    </w:p>
    <w:p w14:paraId="5437F501" w14:textId="6C314657" w:rsidR="00D63247" w:rsidRDefault="00D63247" w:rsidP="00D6324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EF41B" wp14:editId="1D875968">
                <wp:simplePos x="0" y="0"/>
                <wp:positionH relativeFrom="margin">
                  <wp:posOffset>27305</wp:posOffset>
                </wp:positionH>
                <wp:positionV relativeFrom="paragraph">
                  <wp:posOffset>243205</wp:posOffset>
                </wp:positionV>
                <wp:extent cx="5949950" cy="0"/>
                <wp:effectExtent l="0" t="0" r="0" b="0"/>
                <wp:wrapNone/>
                <wp:docPr id="99164731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3B55A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19.15pt" to="470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78FA4C" w14:textId="4B802598" w:rsidR="00D63247" w:rsidRDefault="00D63247" w:rsidP="00D63247">
      <w:r>
        <w:t>Langues : Français, anglais (moyen)</w:t>
      </w:r>
    </w:p>
    <w:p w14:paraId="421A4937" w14:textId="03083540" w:rsidR="00D63247" w:rsidRDefault="00BB7C8C" w:rsidP="00D632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54118" wp14:editId="5D860E61">
                <wp:simplePos x="0" y="0"/>
                <wp:positionH relativeFrom="margin">
                  <wp:posOffset>-23495</wp:posOffset>
                </wp:positionH>
                <wp:positionV relativeFrom="paragraph">
                  <wp:posOffset>247015</wp:posOffset>
                </wp:positionV>
                <wp:extent cx="6032500" cy="6350"/>
                <wp:effectExtent l="0" t="0" r="25400" b="31750"/>
                <wp:wrapNone/>
                <wp:docPr id="5026119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6C01F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19.45pt" to="473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63247">
        <w:t xml:space="preserve">Maitrise de logiciels : Word, Excel, PowerPoint </w:t>
      </w:r>
    </w:p>
    <w:p w14:paraId="3EB31A85" w14:textId="77777777" w:rsidR="00376086" w:rsidRDefault="00376086" w:rsidP="00D63247"/>
    <w:p w14:paraId="10C18B83" w14:textId="4B9E8918" w:rsidR="008B53FD" w:rsidRDefault="007D690E" w:rsidP="009F72B1">
      <w:pPr>
        <w:rPr>
          <w:b/>
          <w:bCs/>
          <w:color w:val="00204F"/>
        </w:rPr>
      </w:pPr>
      <w:r w:rsidRPr="002C2ED9">
        <w:rPr>
          <w:b/>
          <w:bCs/>
          <w:color w:val="00204F"/>
        </w:rPr>
        <w:t>EXPERIENCE DE TRAVA</w:t>
      </w:r>
      <w:r w:rsidR="00E76089" w:rsidRPr="002C2ED9">
        <w:rPr>
          <w:b/>
          <w:bCs/>
          <w:color w:val="00204F"/>
        </w:rPr>
        <w:t>L</w:t>
      </w:r>
    </w:p>
    <w:p w14:paraId="0FA836DC" w14:textId="030F185C" w:rsidR="008146B3" w:rsidRPr="00D70474" w:rsidRDefault="008146B3" w:rsidP="009F72B1">
      <w:pPr>
        <w:rPr>
          <w:b/>
          <w:bCs/>
        </w:rPr>
      </w:pPr>
      <w:r w:rsidRPr="00D70474">
        <w:rPr>
          <w:b/>
          <w:bCs/>
        </w:rPr>
        <w:t>Institution :</w:t>
      </w:r>
      <w:r w:rsidR="00D70474">
        <w:rPr>
          <w:b/>
          <w:bCs/>
        </w:rPr>
        <w:t xml:space="preserve"> </w:t>
      </w:r>
      <w:r w:rsidR="00CA4CA4" w:rsidRPr="00785D64">
        <w:t xml:space="preserve">Mairie de </w:t>
      </w:r>
      <w:r w:rsidR="00B83BBE" w:rsidRPr="00785D64">
        <w:t>Besançon</w:t>
      </w:r>
      <w:r w:rsidR="00F02598">
        <w:t>/ France</w:t>
      </w:r>
    </w:p>
    <w:p w14:paraId="23D1C6C5" w14:textId="757FB3A3" w:rsidR="0015086D" w:rsidRPr="00D70474" w:rsidRDefault="0015086D" w:rsidP="009F72B1">
      <w:pPr>
        <w:rPr>
          <w:b/>
          <w:bCs/>
        </w:rPr>
      </w:pPr>
      <w:r w:rsidRPr="00D70474">
        <w:rPr>
          <w:b/>
          <w:bCs/>
        </w:rPr>
        <w:t xml:space="preserve">Durée : </w:t>
      </w:r>
      <w:r w:rsidR="00B83BBE" w:rsidRPr="00785D64">
        <w:t xml:space="preserve">Octobre 2022- </w:t>
      </w:r>
      <w:r w:rsidR="000D3F5B" w:rsidRPr="00785D64">
        <w:t>Décembre 2023</w:t>
      </w:r>
    </w:p>
    <w:p w14:paraId="6CEBC5EF" w14:textId="5572F129" w:rsidR="0015086D" w:rsidRPr="00D70474" w:rsidRDefault="0015086D" w:rsidP="009F72B1">
      <w:pPr>
        <w:rPr>
          <w:b/>
          <w:bCs/>
        </w:rPr>
      </w:pPr>
      <w:r w:rsidRPr="00D70474">
        <w:rPr>
          <w:b/>
          <w:bCs/>
        </w:rPr>
        <w:t>Poste occupé :</w:t>
      </w:r>
      <w:r w:rsidR="000D3F5B">
        <w:rPr>
          <w:b/>
          <w:bCs/>
        </w:rPr>
        <w:t xml:space="preserve"> </w:t>
      </w:r>
      <w:r w:rsidR="000D3F5B" w:rsidRPr="00785D64">
        <w:t>Agente de restauration périscolaire</w:t>
      </w:r>
    </w:p>
    <w:p w14:paraId="33356E47" w14:textId="74EA8E35" w:rsidR="0015086D" w:rsidRDefault="00D70474" w:rsidP="009F72B1">
      <w:pPr>
        <w:rPr>
          <w:b/>
          <w:bCs/>
        </w:rPr>
      </w:pPr>
      <w:r w:rsidRPr="00D70474">
        <w:rPr>
          <w:b/>
          <w:bCs/>
        </w:rPr>
        <w:t>Principales taches :</w:t>
      </w:r>
    </w:p>
    <w:p w14:paraId="32D729F8" w14:textId="1C66C880" w:rsidR="00695AE2" w:rsidRPr="00785D64" w:rsidRDefault="00785D64" w:rsidP="003942AA">
      <w:pPr>
        <w:pStyle w:val="Paragraphedeliste"/>
        <w:numPr>
          <w:ilvl w:val="0"/>
          <w:numId w:val="26"/>
        </w:numPr>
      </w:pPr>
      <w:r w:rsidRPr="00785D64">
        <w:t>Dress</w:t>
      </w:r>
      <w:r w:rsidR="00695AE2">
        <w:t>er</w:t>
      </w:r>
      <w:r w:rsidR="0069357A" w:rsidRPr="00785D64">
        <w:t xml:space="preserve"> de table</w:t>
      </w:r>
      <w:r w:rsidR="003942AA">
        <w:t xml:space="preserve"> et p</w:t>
      </w:r>
      <w:r w:rsidR="00695AE2">
        <w:t>rendre des commandes</w:t>
      </w:r>
    </w:p>
    <w:p w14:paraId="33587836" w14:textId="089A08AF" w:rsidR="0069357A" w:rsidRDefault="00785D64" w:rsidP="0069357A">
      <w:pPr>
        <w:pStyle w:val="Paragraphedeliste"/>
        <w:numPr>
          <w:ilvl w:val="0"/>
          <w:numId w:val="26"/>
        </w:numPr>
      </w:pPr>
      <w:r w:rsidRPr="00785D64">
        <w:t>Débarrass</w:t>
      </w:r>
      <w:r w:rsidR="00695AE2">
        <w:t>er</w:t>
      </w:r>
      <w:r w:rsidR="0069357A" w:rsidRPr="00785D64">
        <w:t xml:space="preserve"> de table</w:t>
      </w:r>
      <w:r w:rsidR="003942AA">
        <w:t xml:space="preserve"> et nettoyer </w:t>
      </w:r>
    </w:p>
    <w:p w14:paraId="79834C60" w14:textId="4602736A" w:rsidR="008146B3" w:rsidRPr="00410767" w:rsidRDefault="00473910" w:rsidP="003942AA">
      <w:pPr>
        <w:pStyle w:val="Paragraphedeliste"/>
        <w:numPr>
          <w:ilvl w:val="0"/>
          <w:numId w:val="26"/>
        </w:numPr>
      </w:pPr>
      <w:r>
        <w:t>Aide</w:t>
      </w:r>
      <w:r w:rsidR="00695AE2">
        <w:t>r</w:t>
      </w:r>
      <w:r>
        <w:t xml:space="preserve"> </w:t>
      </w:r>
      <w:r w:rsidR="003942AA">
        <w:t xml:space="preserve">dans la préparation des aliments </w:t>
      </w:r>
      <w:r w:rsidR="00695AE2">
        <w:t xml:space="preserve"> </w:t>
      </w:r>
    </w:p>
    <w:p w14:paraId="3CB103EA" w14:textId="4B74C3EB" w:rsidR="00E76089" w:rsidRPr="00F03CA4" w:rsidRDefault="008B53FD" w:rsidP="00F03CA4">
      <w:pPr>
        <w:tabs>
          <w:tab w:val="left" w:pos="1879"/>
          <w:tab w:val="left" w:pos="1880"/>
        </w:tabs>
        <w:rPr>
          <w:rFonts w:cs="Times New Roman"/>
          <w:bCs/>
        </w:rPr>
      </w:pPr>
      <w:r w:rsidRPr="00F03CA4">
        <w:rPr>
          <w:rFonts w:cs="Times New Roman"/>
          <w:b/>
        </w:rPr>
        <w:t>Institution</w:t>
      </w:r>
      <w:r w:rsidRPr="00F03CA4">
        <w:rPr>
          <w:rFonts w:cs="Times New Roman"/>
          <w:bCs/>
        </w:rPr>
        <w:t xml:space="preserve"> : </w:t>
      </w:r>
      <w:r w:rsidR="00C7752F">
        <w:rPr>
          <w:rFonts w:cs="Times New Roman"/>
          <w:bCs/>
        </w:rPr>
        <w:t>Café du commerce</w:t>
      </w:r>
      <w:r w:rsidR="00F02598">
        <w:rPr>
          <w:rFonts w:cs="Times New Roman"/>
          <w:bCs/>
        </w:rPr>
        <w:t>/ Haïti</w:t>
      </w:r>
    </w:p>
    <w:p w14:paraId="2EAA2646" w14:textId="15641A63" w:rsidR="008B53FD" w:rsidRPr="00F03CA4" w:rsidRDefault="008B53FD" w:rsidP="00F03CA4">
      <w:pPr>
        <w:tabs>
          <w:tab w:val="left" w:pos="1879"/>
          <w:tab w:val="left" w:pos="1880"/>
        </w:tabs>
        <w:rPr>
          <w:rFonts w:cs="Times New Roman"/>
          <w:bCs/>
        </w:rPr>
      </w:pPr>
      <w:r w:rsidRPr="00F03CA4">
        <w:rPr>
          <w:rFonts w:cs="Times New Roman"/>
          <w:b/>
        </w:rPr>
        <w:t>Durée</w:t>
      </w:r>
      <w:r w:rsidRPr="00F03CA4">
        <w:rPr>
          <w:rFonts w:cs="Times New Roman"/>
          <w:bCs/>
        </w:rPr>
        <w:t xml:space="preserve"> : </w:t>
      </w:r>
      <w:r w:rsidR="00C7752F">
        <w:rPr>
          <w:rFonts w:cs="Times New Roman"/>
          <w:bCs/>
        </w:rPr>
        <w:t>Avril 2022-Juillet 2022</w:t>
      </w:r>
    </w:p>
    <w:p w14:paraId="0CFD2869" w14:textId="5764D8B3" w:rsidR="00AF6A6F" w:rsidRPr="00F03CA4" w:rsidRDefault="008B53FD" w:rsidP="00F03CA4">
      <w:pPr>
        <w:tabs>
          <w:tab w:val="left" w:pos="1879"/>
          <w:tab w:val="left" w:pos="1880"/>
        </w:tabs>
        <w:rPr>
          <w:rFonts w:cs="Times New Roman"/>
          <w:bCs/>
        </w:rPr>
      </w:pPr>
      <w:r w:rsidRPr="00F03CA4">
        <w:rPr>
          <w:rFonts w:cs="Times New Roman"/>
          <w:b/>
        </w:rPr>
        <w:t>Poste occupé</w:t>
      </w:r>
      <w:r w:rsidRPr="00F03CA4">
        <w:rPr>
          <w:rFonts w:cs="Times New Roman"/>
          <w:bCs/>
        </w:rPr>
        <w:t xml:space="preserve"> : </w:t>
      </w:r>
      <w:r w:rsidR="000A2BFA">
        <w:rPr>
          <w:rFonts w:cs="Times New Roman"/>
          <w:bCs/>
        </w:rPr>
        <w:t>Employée polyvalente</w:t>
      </w:r>
    </w:p>
    <w:p w14:paraId="0177E4E9" w14:textId="651FB8B0" w:rsidR="00AF6A6F" w:rsidRDefault="00AF6A6F" w:rsidP="00F03CA4">
      <w:pPr>
        <w:tabs>
          <w:tab w:val="left" w:pos="1879"/>
          <w:tab w:val="left" w:pos="1880"/>
        </w:tabs>
        <w:rPr>
          <w:rFonts w:cs="Times New Roman"/>
          <w:bCs/>
        </w:rPr>
      </w:pPr>
      <w:r w:rsidRPr="00F03CA4">
        <w:rPr>
          <w:rFonts w:cs="Times New Roman"/>
          <w:b/>
        </w:rPr>
        <w:t>Principales taches</w:t>
      </w:r>
      <w:r w:rsidRPr="00F03CA4">
        <w:rPr>
          <w:rFonts w:cs="Times New Roman"/>
          <w:bCs/>
        </w:rPr>
        <w:t> :</w:t>
      </w:r>
    </w:p>
    <w:p w14:paraId="151E71D3" w14:textId="40DD2B6C" w:rsidR="000A2BFA" w:rsidRDefault="000A2BFA" w:rsidP="000A2BFA">
      <w:pPr>
        <w:pStyle w:val="Paragraphedeliste"/>
        <w:numPr>
          <w:ilvl w:val="0"/>
          <w:numId w:val="23"/>
        </w:numPr>
        <w:tabs>
          <w:tab w:val="left" w:pos="1879"/>
          <w:tab w:val="left" w:pos="1880"/>
        </w:tabs>
        <w:rPr>
          <w:rFonts w:cs="Times New Roman"/>
          <w:bCs/>
        </w:rPr>
      </w:pPr>
      <w:r>
        <w:rPr>
          <w:rFonts w:cs="Times New Roman"/>
          <w:bCs/>
        </w:rPr>
        <w:t xml:space="preserve">Accueil des </w:t>
      </w:r>
      <w:r w:rsidR="00EB5774">
        <w:rPr>
          <w:rFonts w:cs="Times New Roman"/>
          <w:bCs/>
        </w:rPr>
        <w:t xml:space="preserve">clients </w:t>
      </w:r>
    </w:p>
    <w:p w14:paraId="10D32182" w14:textId="0886D5E7" w:rsidR="00EB5774" w:rsidRDefault="00EB5774" w:rsidP="000A2BFA">
      <w:pPr>
        <w:pStyle w:val="Paragraphedeliste"/>
        <w:numPr>
          <w:ilvl w:val="0"/>
          <w:numId w:val="23"/>
        </w:numPr>
        <w:tabs>
          <w:tab w:val="left" w:pos="1879"/>
          <w:tab w:val="left" w:pos="1880"/>
        </w:tabs>
        <w:rPr>
          <w:rFonts w:cs="Times New Roman"/>
          <w:bCs/>
        </w:rPr>
      </w:pPr>
      <w:r>
        <w:rPr>
          <w:rFonts w:cs="Times New Roman"/>
          <w:bCs/>
        </w:rPr>
        <w:t xml:space="preserve">Proposition du menu </w:t>
      </w:r>
      <w:r w:rsidR="00417400">
        <w:rPr>
          <w:rFonts w:cs="Times New Roman"/>
          <w:bCs/>
        </w:rPr>
        <w:t>et prise des commandes</w:t>
      </w:r>
    </w:p>
    <w:p w14:paraId="2B64C7DD" w14:textId="23C10BDA" w:rsidR="00417400" w:rsidRDefault="00417400" w:rsidP="000A2BFA">
      <w:pPr>
        <w:pStyle w:val="Paragraphedeliste"/>
        <w:numPr>
          <w:ilvl w:val="0"/>
          <w:numId w:val="23"/>
        </w:numPr>
        <w:tabs>
          <w:tab w:val="left" w:pos="1879"/>
          <w:tab w:val="left" w:pos="1880"/>
        </w:tabs>
        <w:rPr>
          <w:rFonts w:cs="Times New Roman"/>
          <w:bCs/>
        </w:rPr>
      </w:pPr>
      <w:r>
        <w:rPr>
          <w:rFonts w:cs="Times New Roman"/>
          <w:bCs/>
        </w:rPr>
        <w:t>Participation à l</w:t>
      </w:r>
      <w:r w:rsidR="00D97598">
        <w:rPr>
          <w:rFonts w:cs="Times New Roman"/>
          <w:bCs/>
        </w:rPr>
        <w:t xml:space="preserve">’élaboration des plats </w:t>
      </w:r>
    </w:p>
    <w:p w14:paraId="6D80585A" w14:textId="7CC304FC" w:rsidR="00870569" w:rsidRPr="00D804E2" w:rsidRDefault="00D97598" w:rsidP="00D804E2">
      <w:pPr>
        <w:pStyle w:val="Paragraphedeliste"/>
        <w:numPr>
          <w:ilvl w:val="0"/>
          <w:numId w:val="23"/>
        </w:numPr>
        <w:tabs>
          <w:tab w:val="left" w:pos="1879"/>
          <w:tab w:val="left" w:pos="1880"/>
        </w:tabs>
        <w:rPr>
          <w:rFonts w:cs="Times New Roman"/>
          <w:bCs/>
        </w:rPr>
      </w:pPr>
      <w:r>
        <w:rPr>
          <w:rFonts w:cs="Times New Roman"/>
          <w:bCs/>
        </w:rPr>
        <w:t>Débarrass</w:t>
      </w:r>
      <w:r w:rsidR="006922B8">
        <w:rPr>
          <w:rFonts w:cs="Times New Roman"/>
          <w:bCs/>
        </w:rPr>
        <w:t xml:space="preserve">age, nettoyage et rangement de l’espace. </w:t>
      </w:r>
    </w:p>
    <w:p w14:paraId="57EA8647" w14:textId="73DC03E8" w:rsidR="00260F61" w:rsidRPr="0048351D" w:rsidRDefault="00260F61" w:rsidP="00870569">
      <w:pPr>
        <w:tabs>
          <w:tab w:val="left" w:pos="1879"/>
          <w:tab w:val="left" w:pos="1880"/>
        </w:tabs>
        <w:rPr>
          <w:b/>
          <w:bCs/>
        </w:rPr>
      </w:pPr>
      <w:r>
        <w:rPr>
          <w:b/>
          <w:bCs/>
        </w:rPr>
        <w:t xml:space="preserve">Institution : </w:t>
      </w:r>
      <w:r w:rsidRPr="008B2ED4">
        <w:t>5 Coins Restaurant</w:t>
      </w:r>
      <w:r w:rsidR="00DD315E">
        <w:t xml:space="preserve">/ Haïti </w:t>
      </w:r>
    </w:p>
    <w:p w14:paraId="131F95E9" w14:textId="58F120EC" w:rsidR="00260F61" w:rsidRDefault="00260F61" w:rsidP="00870569">
      <w:pPr>
        <w:tabs>
          <w:tab w:val="left" w:pos="1879"/>
          <w:tab w:val="left" w:pos="1880"/>
        </w:tabs>
      </w:pPr>
      <w:r w:rsidRPr="00870569">
        <w:rPr>
          <w:b/>
          <w:bCs/>
        </w:rPr>
        <w:t>Durée</w:t>
      </w:r>
      <w:r>
        <w:t xml:space="preserve"> : Janvier 2021- </w:t>
      </w:r>
      <w:r w:rsidR="00D804E2">
        <w:t xml:space="preserve">Mars </w:t>
      </w:r>
      <w:r>
        <w:t>202</w:t>
      </w:r>
      <w:r w:rsidR="00D804E2">
        <w:t>2</w:t>
      </w:r>
    </w:p>
    <w:p w14:paraId="5B2E47CE" w14:textId="0F4437DC" w:rsidR="00260F61" w:rsidRDefault="00260F61" w:rsidP="00870569">
      <w:pPr>
        <w:tabs>
          <w:tab w:val="left" w:pos="1879"/>
          <w:tab w:val="left" w:pos="1880"/>
        </w:tabs>
      </w:pPr>
      <w:r w:rsidRPr="00870569">
        <w:rPr>
          <w:b/>
          <w:bCs/>
        </w:rPr>
        <w:t>Poste occupé</w:t>
      </w:r>
      <w:r>
        <w:t xml:space="preserve"> : Employée polyvalente </w:t>
      </w:r>
    </w:p>
    <w:p w14:paraId="6386D96C" w14:textId="41341BE1" w:rsidR="00870569" w:rsidRDefault="00870569" w:rsidP="00870569">
      <w:pPr>
        <w:tabs>
          <w:tab w:val="left" w:pos="1879"/>
          <w:tab w:val="left" w:pos="1880"/>
        </w:tabs>
      </w:pPr>
      <w:r w:rsidRPr="00870569">
        <w:rPr>
          <w:b/>
          <w:bCs/>
        </w:rPr>
        <w:t>Principales taches</w:t>
      </w:r>
      <w:r>
        <w:t xml:space="preserve"> : </w:t>
      </w:r>
    </w:p>
    <w:p w14:paraId="2395B473" w14:textId="77777777" w:rsidR="00716AB5" w:rsidRDefault="00260F61" w:rsidP="00870569">
      <w:pPr>
        <w:pStyle w:val="Paragraphedeliste"/>
        <w:numPr>
          <w:ilvl w:val="0"/>
          <w:numId w:val="25"/>
        </w:numPr>
        <w:tabs>
          <w:tab w:val="left" w:pos="1879"/>
          <w:tab w:val="left" w:pos="1880"/>
        </w:tabs>
        <w:suppressAutoHyphens w:val="0"/>
        <w:autoSpaceDE w:val="0"/>
        <w:textAlignment w:val="auto"/>
      </w:pPr>
      <w:r w:rsidRPr="00716AB5">
        <w:t>Accueil et installation des clients</w:t>
      </w:r>
    </w:p>
    <w:p w14:paraId="4864CB5C" w14:textId="77777777" w:rsidR="00870569" w:rsidRDefault="00260F61" w:rsidP="00870569">
      <w:pPr>
        <w:pStyle w:val="Paragraphedeliste"/>
        <w:numPr>
          <w:ilvl w:val="0"/>
          <w:numId w:val="25"/>
        </w:numPr>
        <w:tabs>
          <w:tab w:val="left" w:pos="1879"/>
          <w:tab w:val="left" w:pos="1880"/>
        </w:tabs>
        <w:suppressAutoHyphens w:val="0"/>
        <w:autoSpaceDE w:val="0"/>
        <w:textAlignment w:val="auto"/>
      </w:pPr>
      <w:r w:rsidRPr="00716AB5">
        <w:t>Proposition du men</w:t>
      </w:r>
      <w:r w:rsidR="00716AB5">
        <w:t>u et prise des</w:t>
      </w:r>
      <w:r w:rsidRPr="00716AB5">
        <w:t xml:space="preserve"> commandes </w:t>
      </w:r>
    </w:p>
    <w:p w14:paraId="3922CBB1" w14:textId="77777777" w:rsidR="00870569" w:rsidRDefault="00260F61" w:rsidP="00870569">
      <w:pPr>
        <w:pStyle w:val="Paragraphedeliste"/>
        <w:numPr>
          <w:ilvl w:val="0"/>
          <w:numId w:val="25"/>
        </w:numPr>
        <w:tabs>
          <w:tab w:val="left" w:pos="1879"/>
          <w:tab w:val="left" w:pos="1880"/>
        </w:tabs>
        <w:suppressAutoHyphens w:val="0"/>
        <w:autoSpaceDE w:val="0"/>
        <w:textAlignment w:val="auto"/>
      </w:pPr>
      <w:r w:rsidRPr="00870569">
        <w:t xml:space="preserve">Préparation des plats </w:t>
      </w:r>
    </w:p>
    <w:p w14:paraId="0490EA7C" w14:textId="5768597A" w:rsidR="00DD26B4" w:rsidRDefault="00260F61" w:rsidP="00F03CA4">
      <w:pPr>
        <w:pStyle w:val="Paragraphedeliste"/>
        <w:numPr>
          <w:ilvl w:val="0"/>
          <w:numId w:val="25"/>
        </w:numPr>
        <w:tabs>
          <w:tab w:val="left" w:pos="1879"/>
          <w:tab w:val="left" w:pos="1880"/>
        </w:tabs>
        <w:suppressAutoHyphens w:val="0"/>
        <w:autoSpaceDE w:val="0"/>
        <w:textAlignment w:val="auto"/>
      </w:pPr>
      <w:r w:rsidRPr="00870569">
        <w:t xml:space="preserve">Débarrassage </w:t>
      </w:r>
      <w:r w:rsidR="00870569">
        <w:t xml:space="preserve">et </w:t>
      </w:r>
      <w:r w:rsidRPr="00870569">
        <w:t>Nettoyage</w:t>
      </w:r>
      <w:r w:rsidR="00870569">
        <w:t xml:space="preserve"> de l’espace</w:t>
      </w:r>
    </w:p>
    <w:p w14:paraId="6B728E48" w14:textId="77777777" w:rsidR="003144A1" w:rsidRPr="00DD3F48" w:rsidRDefault="003144A1" w:rsidP="003144A1">
      <w:pPr>
        <w:pStyle w:val="Paragraphedeliste"/>
        <w:tabs>
          <w:tab w:val="left" w:pos="1879"/>
          <w:tab w:val="left" w:pos="1880"/>
        </w:tabs>
        <w:suppressAutoHyphens w:val="0"/>
        <w:autoSpaceDE w:val="0"/>
        <w:textAlignment w:val="auto"/>
      </w:pPr>
    </w:p>
    <w:p w14:paraId="35090EF8" w14:textId="0DF4AB9D" w:rsidR="00A237D8" w:rsidRDefault="00A237D8" w:rsidP="00F03CA4">
      <w:pPr>
        <w:tabs>
          <w:tab w:val="left" w:pos="1879"/>
          <w:tab w:val="left" w:pos="1880"/>
        </w:tabs>
        <w:rPr>
          <w:rFonts w:cs="Times New Roman"/>
          <w:b/>
          <w:color w:val="00204F"/>
        </w:rPr>
      </w:pPr>
      <w:r w:rsidRPr="00F03CA4">
        <w:rPr>
          <w:rFonts w:cs="Times New Roman"/>
          <w:b/>
          <w:color w:val="00204F"/>
        </w:rPr>
        <w:t>ETUDES UNIVERSITAIRES</w:t>
      </w:r>
    </w:p>
    <w:p w14:paraId="74526602" w14:textId="77777777" w:rsidR="00355471" w:rsidRPr="00F03CA4" w:rsidRDefault="00355471" w:rsidP="00355471">
      <w:pPr>
        <w:tabs>
          <w:tab w:val="left" w:pos="1879"/>
          <w:tab w:val="left" w:pos="1880"/>
        </w:tabs>
        <w:rPr>
          <w:rFonts w:cs="Times New Roman"/>
          <w:bCs/>
        </w:rPr>
      </w:pPr>
      <w:r w:rsidRPr="00F03CA4">
        <w:rPr>
          <w:rFonts w:cs="Times New Roman"/>
          <w:b/>
        </w:rPr>
        <w:lastRenderedPageBreak/>
        <w:t>Institution</w:t>
      </w:r>
      <w:r w:rsidRPr="00F03CA4">
        <w:rPr>
          <w:rFonts w:cs="Times New Roman"/>
          <w:bCs/>
        </w:rPr>
        <w:t> : Université du Québec à Chicoutimi (UQAC)</w:t>
      </w:r>
    </w:p>
    <w:p w14:paraId="18203F35" w14:textId="034DA210" w:rsidR="00355471" w:rsidRPr="00F03CA4" w:rsidRDefault="00355471" w:rsidP="00355471">
      <w:pPr>
        <w:tabs>
          <w:tab w:val="left" w:pos="1879"/>
          <w:tab w:val="left" w:pos="1880"/>
        </w:tabs>
        <w:rPr>
          <w:rFonts w:cs="Times New Roman"/>
          <w:bCs/>
        </w:rPr>
      </w:pPr>
      <w:r w:rsidRPr="00F03CA4">
        <w:rPr>
          <w:rFonts w:cs="Times New Roman"/>
          <w:b/>
        </w:rPr>
        <w:t>Durée </w:t>
      </w:r>
      <w:r w:rsidRPr="00F03CA4">
        <w:rPr>
          <w:rFonts w:cs="Times New Roman"/>
          <w:bCs/>
        </w:rPr>
        <w:t xml:space="preserve">: Janvier 2024 – </w:t>
      </w:r>
      <w:r w:rsidR="00D804E2">
        <w:rPr>
          <w:rFonts w:cs="Times New Roman"/>
          <w:bCs/>
        </w:rPr>
        <w:t>à nos jours</w:t>
      </w:r>
    </w:p>
    <w:p w14:paraId="67D4E9B2" w14:textId="263A5DCD" w:rsidR="00355471" w:rsidRDefault="00355471" w:rsidP="00F03CA4">
      <w:pPr>
        <w:tabs>
          <w:tab w:val="left" w:pos="1879"/>
          <w:tab w:val="left" w:pos="1880"/>
        </w:tabs>
        <w:rPr>
          <w:rFonts w:cs="Times New Roman"/>
          <w:bCs/>
        </w:rPr>
      </w:pPr>
      <w:r w:rsidRPr="00F03CA4">
        <w:rPr>
          <w:rFonts w:cs="Times New Roman"/>
          <w:b/>
        </w:rPr>
        <w:t>Etude</w:t>
      </w:r>
      <w:r w:rsidRPr="00F03CA4">
        <w:rPr>
          <w:rFonts w:cs="Times New Roman"/>
          <w:bCs/>
        </w:rPr>
        <w:t xml:space="preserve"> : </w:t>
      </w:r>
      <w:r w:rsidR="00D804E2">
        <w:rPr>
          <w:rFonts w:cs="Times New Roman"/>
          <w:bCs/>
        </w:rPr>
        <w:t xml:space="preserve">Études et Interventions régionales </w:t>
      </w:r>
    </w:p>
    <w:p w14:paraId="439195D2" w14:textId="303793CF" w:rsidR="0098017E" w:rsidRPr="00355471" w:rsidRDefault="0098017E" w:rsidP="00F03CA4">
      <w:pPr>
        <w:tabs>
          <w:tab w:val="left" w:pos="1879"/>
          <w:tab w:val="left" w:pos="1880"/>
        </w:tabs>
        <w:rPr>
          <w:rFonts w:cs="Times New Roman"/>
          <w:bCs/>
        </w:rPr>
      </w:pPr>
    </w:p>
    <w:p w14:paraId="32DEF941" w14:textId="77777777" w:rsidR="00273E1C" w:rsidRPr="00F03CA4" w:rsidRDefault="00273E1C" w:rsidP="00F03CA4">
      <w:pPr>
        <w:tabs>
          <w:tab w:val="left" w:pos="1879"/>
          <w:tab w:val="left" w:pos="1880"/>
        </w:tabs>
        <w:rPr>
          <w:rFonts w:cs="Times New Roman"/>
          <w:b/>
          <w:bCs/>
          <w:color w:val="00204F"/>
        </w:rPr>
      </w:pPr>
      <w:r w:rsidRPr="00F03CA4">
        <w:rPr>
          <w:rFonts w:cs="Times New Roman"/>
          <w:b/>
          <w:bCs/>
          <w:color w:val="00204F"/>
        </w:rPr>
        <w:t>CARACTERISTIQUES PERSONNELLES</w:t>
      </w:r>
    </w:p>
    <w:p w14:paraId="6E4BD8F6" w14:textId="53C7918F" w:rsidR="00DC3369" w:rsidRPr="003C7A45" w:rsidRDefault="008A73C8" w:rsidP="003C7A45">
      <w:pPr>
        <w:pStyle w:val="Paragraphedeliste"/>
        <w:numPr>
          <w:ilvl w:val="0"/>
          <w:numId w:val="19"/>
        </w:numPr>
        <w:tabs>
          <w:tab w:val="left" w:pos="1879"/>
          <w:tab w:val="left" w:pos="1880"/>
        </w:tabs>
        <w:rPr>
          <w:rFonts w:cs="Times New Roman"/>
        </w:rPr>
      </w:pPr>
      <w:r>
        <w:rPr>
          <w:rFonts w:cs="Times New Roman"/>
        </w:rPr>
        <w:t>Energique</w:t>
      </w:r>
      <w:r w:rsidR="00DC3369">
        <w:rPr>
          <w:rFonts w:cs="Times New Roman"/>
        </w:rPr>
        <w:t xml:space="preserve"> </w:t>
      </w:r>
      <w:r w:rsidR="003C7A45">
        <w:rPr>
          <w:rFonts w:cs="Times New Roman"/>
        </w:rPr>
        <w:t>et e</w:t>
      </w:r>
      <w:r w:rsidR="00DC3369" w:rsidRPr="003C7A45">
        <w:rPr>
          <w:rFonts w:cs="Times New Roman"/>
        </w:rPr>
        <w:t>fficac</w:t>
      </w:r>
      <w:r w:rsidR="00F2428A" w:rsidRPr="003C7A45">
        <w:rPr>
          <w:rFonts w:cs="Times New Roman"/>
        </w:rPr>
        <w:t>e</w:t>
      </w:r>
    </w:p>
    <w:p w14:paraId="1C387B2A" w14:textId="0AE2F6CB" w:rsidR="00677A96" w:rsidRDefault="00677A96" w:rsidP="008A73C8">
      <w:pPr>
        <w:pStyle w:val="Paragraphedeliste"/>
        <w:numPr>
          <w:ilvl w:val="0"/>
          <w:numId w:val="19"/>
        </w:numPr>
        <w:tabs>
          <w:tab w:val="left" w:pos="1879"/>
          <w:tab w:val="left" w:pos="1880"/>
        </w:tabs>
        <w:rPr>
          <w:rFonts w:cs="Times New Roman"/>
        </w:rPr>
      </w:pPr>
      <w:r>
        <w:rPr>
          <w:rFonts w:cs="Times New Roman"/>
        </w:rPr>
        <w:t>Autonome</w:t>
      </w:r>
      <w:r w:rsidR="003C7A45">
        <w:rPr>
          <w:rFonts w:cs="Times New Roman"/>
        </w:rPr>
        <w:t xml:space="preserve"> et organisée</w:t>
      </w:r>
    </w:p>
    <w:p w14:paraId="6B8CAF4F" w14:textId="55493043" w:rsidR="000A3C64" w:rsidRDefault="000A3C64" w:rsidP="008A73C8">
      <w:pPr>
        <w:pStyle w:val="Paragraphedeliste"/>
        <w:numPr>
          <w:ilvl w:val="0"/>
          <w:numId w:val="19"/>
        </w:numPr>
        <w:tabs>
          <w:tab w:val="left" w:pos="1879"/>
          <w:tab w:val="left" w:pos="1880"/>
        </w:tabs>
        <w:rPr>
          <w:rFonts w:cs="Times New Roman"/>
        </w:rPr>
      </w:pPr>
      <w:r>
        <w:rPr>
          <w:rFonts w:cs="Times New Roman"/>
        </w:rPr>
        <w:t>Souriante et aimable</w:t>
      </w:r>
    </w:p>
    <w:p w14:paraId="6BE6D197" w14:textId="61379F46" w:rsidR="008A73C8" w:rsidRPr="000A3C64" w:rsidRDefault="00DC3369" w:rsidP="000A3C64">
      <w:pPr>
        <w:pStyle w:val="Paragraphedeliste"/>
        <w:numPr>
          <w:ilvl w:val="0"/>
          <w:numId w:val="19"/>
        </w:numPr>
        <w:tabs>
          <w:tab w:val="left" w:pos="1879"/>
          <w:tab w:val="left" w:pos="1880"/>
        </w:tabs>
        <w:rPr>
          <w:rFonts w:cs="Times New Roman"/>
        </w:rPr>
      </w:pPr>
      <w:r>
        <w:rPr>
          <w:rFonts w:cs="Times New Roman"/>
        </w:rPr>
        <w:t>Polyvalen</w:t>
      </w:r>
      <w:r w:rsidR="00BA194F">
        <w:rPr>
          <w:rFonts w:cs="Times New Roman"/>
        </w:rPr>
        <w:t>te</w:t>
      </w:r>
      <w:r w:rsidR="00D804E2">
        <w:rPr>
          <w:rFonts w:cs="Times New Roman"/>
        </w:rPr>
        <w:t xml:space="preserve"> et rapidité d’exécution </w:t>
      </w:r>
    </w:p>
    <w:p w14:paraId="628E8CCE" w14:textId="1A981EB3" w:rsidR="009A1E68" w:rsidRPr="008A73C8" w:rsidRDefault="008A73C8" w:rsidP="008A73C8">
      <w:pPr>
        <w:pStyle w:val="Paragraphedeliste"/>
        <w:numPr>
          <w:ilvl w:val="0"/>
          <w:numId w:val="19"/>
        </w:numPr>
        <w:tabs>
          <w:tab w:val="left" w:pos="1879"/>
          <w:tab w:val="left" w:pos="1880"/>
        </w:tabs>
        <w:rPr>
          <w:rFonts w:cs="Times New Roman"/>
        </w:rPr>
      </w:pPr>
      <w:r>
        <w:rPr>
          <w:rFonts w:cs="Times New Roman"/>
        </w:rPr>
        <w:t>E</w:t>
      </w:r>
      <w:r w:rsidR="00273E1C" w:rsidRPr="008A73C8">
        <w:rPr>
          <w:rFonts w:cs="Times New Roman"/>
        </w:rPr>
        <w:t>sprit d’équipe</w:t>
      </w:r>
      <w:r w:rsidR="00D804E2">
        <w:rPr>
          <w:rFonts w:cs="Times New Roman"/>
        </w:rPr>
        <w:t xml:space="preserve"> et sens du service </w:t>
      </w:r>
      <w:r w:rsidR="005F3D89" w:rsidRPr="008A73C8">
        <w:rPr>
          <w:rFonts w:cs="Times New Roman"/>
        </w:rPr>
        <w:t xml:space="preserve"> </w:t>
      </w:r>
      <w:r w:rsidR="00273E1C" w:rsidRPr="008A73C8">
        <w:rPr>
          <w:rFonts w:cs="Times New Roman"/>
        </w:rPr>
        <w:t xml:space="preserve">  </w:t>
      </w:r>
    </w:p>
    <w:p w14:paraId="4144CF0F" w14:textId="77777777" w:rsidR="0098017E" w:rsidRPr="00F03CA4" w:rsidRDefault="0098017E" w:rsidP="00F03CA4">
      <w:pPr>
        <w:tabs>
          <w:tab w:val="left" w:pos="1879"/>
          <w:tab w:val="left" w:pos="1880"/>
        </w:tabs>
        <w:rPr>
          <w:rFonts w:cs="Times New Roman"/>
        </w:rPr>
      </w:pPr>
    </w:p>
    <w:p w14:paraId="19BFE9D8" w14:textId="66F021D1" w:rsidR="00273E1C" w:rsidRPr="00F03CA4" w:rsidRDefault="00273E1C" w:rsidP="00983284">
      <w:pPr>
        <w:tabs>
          <w:tab w:val="left" w:pos="1879"/>
          <w:tab w:val="left" w:pos="1880"/>
        </w:tabs>
        <w:jc w:val="center"/>
        <w:rPr>
          <w:rFonts w:cs="Times New Roman"/>
          <w:bCs/>
        </w:rPr>
      </w:pPr>
    </w:p>
    <w:sectPr w:rsidR="00273E1C" w:rsidRPr="00F0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831"/>
    <w:multiLevelType w:val="hybridMultilevel"/>
    <w:tmpl w:val="342CD8C6"/>
    <w:lvl w:ilvl="0" w:tplc="040C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 w15:restartNumberingAfterBreak="0">
    <w:nsid w:val="12502DFC"/>
    <w:multiLevelType w:val="hybridMultilevel"/>
    <w:tmpl w:val="DD8E1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252B"/>
    <w:multiLevelType w:val="hybridMultilevel"/>
    <w:tmpl w:val="33000420"/>
    <w:lvl w:ilvl="0" w:tplc="297C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CEF"/>
    <w:multiLevelType w:val="hybridMultilevel"/>
    <w:tmpl w:val="59C0833E"/>
    <w:lvl w:ilvl="0" w:tplc="297C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24DC"/>
    <w:multiLevelType w:val="hybridMultilevel"/>
    <w:tmpl w:val="4A7E4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D6645"/>
    <w:multiLevelType w:val="hybridMultilevel"/>
    <w:tmpl w:val="159C5A36"/>
    <w:lvl w:ilvl="0" w:tplc="040C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6" w15:restartNumberingAfterBreak="0">
    <w:nsid w:val="28DF28CE"/>
    <w:multiLevelType w:val="hybridMultilevel"/>
    <w:tmpl w:val="C77C951C"/>
    <w:lvl w:ilvl="0" w:tplc="297CF89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5011B0F"/>
    <w:multiLevelType w:val="hybridMultilevel"/>
    <w:tmpl w:val="AEB4E1CC"/>
    <w:lvl w:ilvl="0" w:tplc="297C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6D38"/>
    <w:multiLevelType w:val="hybridMultilevel"/>
    <w:tmpl w:val="77B03D16"/>
    <w:lvl w:ilvl="0" w:tplc="230AB3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548B2"/>
    <w:multiLevelType w:val="hybridMultilevel"/>
    <w:tmpl w:val="20C4817E"/>
    <w:lvl w:ilvl="0" w:tplc="A12ECB2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5DF492A"/>
    <w:multiLevelType w:val="hybridMultilevel"/>
    <w:tmpl w:val="4E928DA0"/>
    <w:lvl w:ilvl="0" w:tplc="230AB394">
      <w:numFmt w:val="bullet"/>
      <w:lvlText w:val="-"/>
      <w:lvlJc w:val="left"/>
      <w:pPr>
        <w:ind w:left="84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68657AA"/>
    <w:multiLevelType w:val="hybridMultilevel"/>
    <w:tmpl w:val="AE5CB0A4"/>
    <w:lvl w:ilvl="0" w:tplc="297C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80F88"/>
    <w:multiLevelType w:val="hybridMultilevel"/>
    <w:tmpl w:val="AE569D8E"/>
    <w:lvl w:ilvl="0" w:tplc="230AB394">
      <w:numFmt w:val="bullet"/>
      <w:lvlText w:val="-"/>
      <w:lvlJc w:val="left"/>
      <w:pPr>
        <w:ind w:left="2710" w:hanging="235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754E2"/>
    <w:multiLevelType w:val="hybridMultilevel"/>
    <w:tmpl w:val="AACCE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00EE2"/>
    <w:multiLevelType w:val="hybridMultilevel"/>
    <w:tmpl w:val="2D5ED9F8"/>
    <w:lvl w:ilvl="0" w:tplc="040C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15" w15:restartNumberingAfterBreak="0">
    <w:nsid w:val="59FD7E9D"/>
    <w:multiLevelType w:val="hybridMultilevel"/>
    <w:tmpl w:val="5844B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D36F6"/>
    <w:multiLevelType w:val="hybridMultilevel"/>
    <w:tmpl w:val="67C2DAAA"/>
    <w:lvl w:ilvl="0" w:tplc="297C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339EB"/>
    <w:multiLevelType w:val="multilevel"/>
    <w:tmpl w:val="804A0082"/>
    <w:lvl w:ilvl="0">
      <w:start w:val="2022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40" w:hanging="104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D44917"/>
    <w:multiLevelType w:val="hybridMultilevel"/>
    <w:tmpl w:val="5246998E"/>
    <w:lvl w:ilvl="0" w:tplc="A12EC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A03D7"/>
    <w:multiLevelType w:val="hybridMultilevel"/>
    <w:tmpl w:val="11BE2DCC"/>
    <w:lvl w:ilvl="0" w:tplc="230AB394">
      <w:numFmt w:val="bullet"/>
      <w:lvlText w:val="-"/>
      <w:lvlJc w:val="left"/>
      <w:pPr>
        <w:ind w:left="77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BB41DBF"/>
    <w:multiLevelType w:val="hybridMultilevel"/>
    <w:tmpl w:val="C29EE2F8"/>
    <w:lvl w:ilvl="0" w:tplc="A12EC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87AA1"/>
    <w:multiLevelType w:val="hybridMultilevel"/>
    <w:tmpl w:val="8C006F18"/>
    <w:lvl w:ilvl="0" w:tplc="297C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202EB"/>
    <w:multiLevelType w:val="hybridMultilevel"/>
    <w:tmpl w:val="6418592A"/>
    <w:lvl w:ilvl="0" w:tplc="297CF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0777F"/>
    <w:multiLevelType w:val="hybridMultilevel"/>
    <w:tmpl w:val="45D2E87E"/>
    <w:lvl w:ilvl="0" w:tplc="040C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24" w15:restartNumberingAfterBreak="0">
    <w:nsid w:val="77AF45E0"/>
    <w:multiLevelType w:val="hybridMultilevel"/>
    <w:tmpl w:val="AA40E966"/>
    <w:lvl w:ilvl="0" w:tplc="230AB3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8543E"/>
    <w:multiLevelType w:val="hybridMultilevel"/>
    <w:tmpl w:val="33A6DDE0"/>
    <w:lvl w:ilvl="0" w:tplc="230AB39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3661">
    <w:abstractNumId w:val="0"/>
  </w:num>
  <w:num w:numId="2" w16cid:durableId="1511211934">
    <w:abstractNumId w:val="13"/>
  </w:num>
  <w:num w:numId="3" w16cid:durableId="947006296">
    <w:abstractNumId w:val="12"/>
  </w:num>
  <w:num w:numId="4" w16cid:durableId="671840896">
    <w:abstractNumId w:val="14"/>
  </w:num>
  <w:num w:numId="5" w16cid:durableId="493617726">
    <w:abstractNumId w:val="17"/>
  </w:num>
  <w:num w:numId="6" w16cid:durableId="1138570232">
    <w:abstractNumId w:val="23"/>
  </w:num>
  <w:num w:numId="7" w16cid:durableId="1462841177">
    <w:abstractNumId w:val="5"/>
  </w:num>
  <w:num w:numId="8" w16cid:durableId="449278682">
    <w:abstractNumId w:val="19"/>
  </w:num>
  <w:num w:numId="9" w16cid:durableId="892691894">
    <w:abstractNumId w:val="9"/>
  </w:num>
  <w:num w:numId="10" w16cid:durableId="1280070748">
    <w:abstractNumId w:val="6"/>
  </w:num>
  <w:num w:numId="11" w16cid:durableId="1591236519">
    <w:abstractNumId w:val="18"/>
  </w:num>
  <w:num w:numId="12" w16cid:durableId="591281839">
    <w:abstractNumId w:val="24"/>
  </w:num>
  <w:num w:numId="13" w16cid:durableId="723141032">
    <w:abstractNumId w:val="25"/>
  </w:num>
  <w:num w:numId="14" w16cid:durableId="2080865825">
    <w:abstractNumId w:val="3"/>
  </w:num>
  <w:num w:numId="15" w16cid:durableId="1758208803">
    <w:abstractNumId w:val="7"/>
  </w:num>
  <w:num w:numId="16" w16cid:durableId="1586376484">
    <w:abstractNumId w:val="8"/>
  </w:num>
  <w:num w:numId="17" w16cid:durableId="308367316">
    <w:abstractNumId w:val="10"/>
  </w:num>
  <w:num w:numId="18" w16cid:durableId="551384554">
    <w:abstractNumId w:val="22"/>
  </w:num>
  <w:num w:numId="19" w16cid:durableId="74864127">
    <w:abstractNumId w:val="21"/>
  </w:num>
  <w:num w:numId="20" w16cid:durableId="1514029278">
    <w:abstractNumId w:val="1"/>
  </w:num>
  <w:num w:numId="21" w16cid:durableId="1293175567">
    <w:abstractNumId w:val="4"/>
  </w:num>
  <w:num w:numId="22" w16cid:durableId="1802261314">
    <w:abstractNumId w:val="15"/>
  </w:num>
  <w:num w:numId="23" w16cid:durableId="2094816604">
    <w:abstractNumId w:val="16"/>
  </w:num>
  <w:num w:numId="24" w16cid:durableId="1118721683">
    <w:abstractNumId w:val="2"/>
  </w:num>
  <w:num w:numId="25" w16cid:durableId="328486114">
    <w:abstractNumId w:val="11"/>
  </w:num>
  <w:num w:numId="26" w16cid:durableId="15366992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B"/>
    <w:rsid w:val="000041F8"/>
    <w:rsid w:val="000239BE"/>
    <w:rsid w:val="00026512"/>
    <w:rsid w:val="0004297B"/>
    <w:rsid w:val="00055A55"/>
    <w:rsid w:val="000807F8"/>
    <w:rsid w:val="000A2BFA"/>
    <w:rsid w:val="000A3C64"/>
    <w:rsid w:val="000C6282"/>
    <w:rsid w:val="000D3F5B"/>
    <w:rsid w:val="00113BF6"/>
    <w:rsid w:val="00113E9B"/>
    <w:rsid w:val="00127F17"/>
    <w:rsid w:val="00145D6B"/>
    <w:rsid w:val="0015086D"/>
    <w:rsid w:val="001668C0"/>
    <w:rsid w:val="001A2EAB"/>
    <w:rsid w:val="001F1387"/>
    <w:rsid w:val="00213BB2"/>
    <w:rsid w:val="00215E62"/>
    <w:rsid w:val="00217507"/>
    <w:rsid w:val="0023216B"/>
    <w:rsid w:val="00260F61"/>
    <w:rsid w:val="00273E1C"/>
    <w:rsid w:val="002806C6"/>
    <w:rsid w:val="0028576F"/>
    <w:rsid w:val="00286599"/>
    <w:rsid w:val="002B416B"/>
    <w:rsid w:val="002C2ED9"/>
    <w:rsid w:val="002C56CC"/>
    <w:rsid w:val="002F0E2B"/>
    <w:rsid w:val="00301C6A"/>
    <w:rsid w:val="003144A1"/>
    <w:rsid w:val="00355471"/>
    <w:rsid w:val="00361758"/>
    <w:rsid w:val="00366F29"/>
    <w:rsid w:val="00376086"/>
    <w:rsid w:val="003770C4"/>
    <w:rsid w:val="003942AA"/>
    <w:rsid w:val="003B5F35"/>
    <w:rsid w:val="003C7A45"/>
    <w:rsid w:val="00404996"/>
    <w:rsid w:val="00410767"/>
    <w:rsid w:val="00417400"/>
    <w:rsid w:val="004445E1"/>
    <w:rsid w:val="00445EA6"/>
    <w:rsid w:val="00466BE9"/>
    <w:rsid w:val="0047318E"/>
    <w:rsid w:val="00473910"/>
    <w:rsid w:val="004C0588"/>
    <w:rsid w:val="004C240A"/>
    <w:rsid w:val="004C3D02"/>
    <w:rsid w:val="004C5F06"/>
    <w:rsid w:val="00556D9D"/>
    <w:rsid w:val="00584D3D"/>
    <w:rsid w:val="00596F5F"/>
    <w:rsid w:val="005A06A2"/>
    <w:rsid w:val="005C06F0"/>
    <w:rsid w:val="005F3D89"/>
    <w:rsid w:val="0064463B"/>
    <w:rsid w:val="00672C3F"/>
    <w:rsid w:val="00677A96"/>
    <w:rsid w:val="006922B8"/>
    <w:rsid w:val="0069357A"/>
    <w:rsid w:val="00695AE2"/>
    <w:rsid w:val="00695C9A"/>
    <w:rsid w:val="006A3DC3"/>
    <w:rsid w:val="006C2144"/>
    <w:rsid w:val="00716AB5"/>
    <w:rsid w:val="007343BD"/>
    <w:rsid w:val="00757ADE"/>
    <w:rsid w:val="00777F90"/>
    <w:rsid w:val="00785D64"/>
    <w:rsid w:val="00786B1C"/>
    <w:rsid w:val="007A5129"/>
    <w:rsid w:val="007C1D57"/>
    <w:rsid w:val="007C3B32"/>
    <w:rsid w:val="007D690E"/>
    <w:rsid w:val="007E4115"/>
    <w:rsid w:val="007E55DF"/>
    <w:rsid w:val="0080617F"/>
    <w:rsid w:val="008146B3"/>
    <w:rsid w:val="00862326"/>
    <w:rsid w:val="00864643"/>
    <w:rsid w:val="00870569"/>
    <w:rsid w:val="008941B8"/>
    <w:rsid w:val="008A73C8"/>
    <w:rsid w:val="008B2ED4"/>
    <w:rsid w:val="008B53FD"/>
    <w:rsid w:val="008C0E77"/>
    <w:rsid w:val="008C7ACE"/>
    <w:rsid w:val="008D0D7E"/>
    <w:rsid w:val="008E34A0"/>
    <w:rsid w:val="008E796B"/>
    <w:rsid w:val="008F39A9"/>
    <w:rsid w:val="00924360"/>
    <w:rsid w:val="00927E4D"/>
    <w:rsid w:val="0093012A"/>
    <w:rsid w:val="009527D0"/>
    <w:rsid w:val="0098017E"/>
    <w:rsid w:val="00983284"/>
    <w:rsid w:val="009A1E68"/>
    <w:rsid w:val="009A4B0B"/>
    <w:rsid w:val="009B2353"/>
    <w:rsid w:val="009C1D60"/>
    <w:rsid w:val="009E059C"/>
    <w:rsid w:val="009F6932"/>
    <w:rsid w:val="009F72B1"/>
    <w:rsid w:val="00A15B0C"/>
    <w:rsid w:val="00A237D8"/>
    <w:rsid w:val="00A367EB"/>
    <w:rsid w:val="00A60419"/>
    <w:rsid w:val="00A60EF2"/>
    <w:rsid w:val="00AA1780"/>
    <w:rsid w:val="00AF6A6F"/>
    <w:rsid w:val="00B367C2"/>
    <w:rsid w:val="00B52D7E"/>
    <w:rsid w:val="00B806CA"/>
    <w:rsid w:val="00B81A3A"/>
    <w:rsid w:val="00B83BBE"/>
    <w:rsid w:val="00BA194F"/>
    <w:rsid w:val="00BB7C8C"/>
    <w:rsid w:val="00BD74B2"/>
    <w:rsid w:val="00BE41FF"/>
    <w:rsid w:val="00BF286D"/>
    <w:rsid w:val="00BF5009"/>
    <w:rsid w:val="00C35178"/>
    <w:rsid w:val="00C51BD5"/>
    <w:rsid w:val="00C7752F"/>
    <w:rsid w:val="00CA4CA4"/>
    <w:rsid w:val="00CB772F"/>
    <w:rsid w:val="00CF0301"/>
    <w:rsid w:val="00D250B3"/>
    <w:rsid w:val="00D63247"/>
    <w:rsid w:val="00D70474"/>
    <w:rsid w:val="00D72DCF"/>
    <w:rsid w:val="00D804E2"/>
    <w:rsid w:val="00D97598"/>
    <w:rsid w:val="00DA256E"/>
    <w:rsid w:val="00DA7F64"/>
    <w:rsid w:val="00DC3369"/>
    <w:rsid w:val="00DD26B4"/>
    <w:rsid w:val="00DD315E"/>
    <w:rsid w:val="00DD3F48"/>
    <w:rsid w:val="00E157F9"/>
    <w:rsid w:val="00E75355"/>
    <w:rsid w:val="00E76089"/>
    <w:rsid w:val="00E81539"/>
    <w:rsid w:val="00E9310F"/>
    <w:rsid w:val="00E967B3"/>
    <w:rsid w:val="00EB5774"/>
    <w:rsid w:val="00EE0669"/>
    <w:rsid w:val="00EF32E7"/>
    <w:rsid w:val="00F02598"/>
    <w:rsid w:val="00F03CA4"/>
    <w:rsid w:val="00F133AD"/>
    <w:rsid w:val="00F2428A"/>
    <w:rsid w:val="00F4014F"/>
    <w:rsid w:val="00F51235"/>
    <w:rsid w:val="00F651BC"/>
    <w:rsid w:val="00F903B9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01"/>
  <w15:chartTrackingRefBased/>
  <w15:docId w15:val="{A5D2A311-DD65-494C-9AF4-FD7D698F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57"/>
    <w:pPr>
      <w:widowControl w:val="0"/>
      <w:suppressAutoHyphens/>
      <w:autoSpaceDN w:val="0"/>
      <w:spacing w:after="0" w:line="360" w:lineRule="auto"/>
      <w:textAlignment w:val="baseline"/>
    </w:pPr>
    <w:rPr>
      <w:rFonts w:ascii="Times New Roman" w:hAnsi="Times New Roman" w:cs="Arial Unicode MS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3216B"/>
    <w:pPr>
      <w:keepNext/>
      <w:keepLines/>
      <w:spacing w:before="360" w:after="80"/>
      <w:outlineLvl w:val="0"/>
    </w:pPr>
    <w:rPr>
      <w:rFonts w:asciiTheme="majorHAnsi" w:eastAsiaTheme="majorEastAsia" w:hAnsiTheme="majorHAnsi" w:cs="Mangal"/>
      <w:color w:val="2E74B5" w:themeColor="accent1" w:themeShade="BF"/>
      <w:sz w:val="40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216B"/>
    <w:pPr>
      <w:keepNext/>
      <w:keepLines/>
      <w:spacing w:before="160" w:after="80"/>
      <w:outlineLvl w:val="1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216B"/>
    <w:pPr>
      <w:keepNext/>
      <w:keepLines/>
      <w:spacing w:before="160" w:after="80"/>
      <w:outlineLvl w:val="2"/>
    </w:pPr>
    <w:rPr>
      <w:rFonts w:asciiTheme="minorHAnsi" w:eastAsiaTheme="majorEastAsia" w:hAnsiTheme="minorHAnsi" w:cs="Mangal"/>
      <w:color w:val="2E74B5" w:themeColor="accent1" w:themeShade="BF"/>
      <w:sz w:val="28"/>
      <w:szCs w:val="2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216B"/>
    <w:pPr>
      <w:keepNext/>
      <w:keepLines/>
      <w:spacing w:before="80" w:after="40"/>
      <w:outlineLvl w:val="3"/>
    </w:pPr>
    <w:rPr>
      <w:rFonts w:asciiTheme="minorHAnsi" w:eastAsiaTheme="majorEastAsia" w:hAnsiTheme="minorHAnsi" w:cs="Mangal"/>
      <w:i/>
      <w:iCs/>
      <w:color w:val="2E74B5" w:themeColor="accent1" w:themeShade="BF"/>
      <w:szCs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216B"/>
    <w:pPr>
      <w:keepNext/>
      <w:keepLines/>
      <w:spacing w:before="80" w:after="40"/>
      <w:outlineLvl w:val="4"/>
    </w:pPr>
    <w:rPr>
      <w:rFonts w:asciiTheme="minorHAnsi" w:eastAsiaTheme="majorEastAsia" w:hAnsiTheme="minorHAnsi" w:cs="Mangal"/>
      <w:color w:val="2E74B5" w:themeColor="accent1" w:themeShade="B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216B"/>
    <w:pPr>
      <w:keepNext/>
      <w:keepLines/>
      <w:spacing w:before="40"/>
      <w:outlineLvl w:val="5"/>
    </w:pPr>
    <w:rPr>
      <w:rFonts w:asciiTheme="minorHAnsi" w:eastAsiaTheme="majorEastAsia" w:hAnsiTheme="minorHAnsi" w:cs="Mangal"/>
      <w:i/>
      <w:iCs/>
      <w:color w:val="595959" w:themeColor="text1" w:themeTint="A6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216B"/>
    <w:pPr>
      <w:keepNext/>
      <w:keepLines/>
      <w:spacing w:before="40"/>
      <w:outlineLvl w:val="6"/>
    </w:pPr>
    <w:rPr>
      <w:rFonts w:asciiTheme="minorHAnsi" w:eastAsiaTheme="majorEastAsia" w:hAnsiTheme="minorHAnsi" w:cs="Mangal"/>
      <w:color w:val="595959" w:themeColor="text1" w:themeTint="A6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216B"/>
    <w:pPr>
      <w:keepNext/>
      <w:keepLines/>
      <w:outlineLvl w:val="7"/>
    </w:pPr>
    <w:rPr>
      <w:rFonts w:asciiTheme="minorHAnsi" w:eastAsiaTheme="majorEastAsia" w:hAnsiTheme="minorHAnsi" w:cs="Mangal"/>
      <w:i/>
      <w:iCs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216B"/>
    <w:pPr>
      <w:keepNext/>
      <w:keepLines/>
      <w:outlineLvl w:val="8"/>
    </w:pPr>
    <w:rPr>
      <w:rFonts w:asciiTheme="minorHAnsi" w:eastAsiaTheme="majorEastAsia" w:hAnsiTheme="minorHAnsi" w:cs="Mangal"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16B"/>
    <w:rPr>
      <w:rFonts w:asciiTheme="majorHAnsi" w:eastAsiaTheme="majorEastAsia" w:hAnsiTheme="majorHAnsi" w:cs="Mangal"/>
      <w:color w:val="2E74B5" w:themeColor="accent1" w:themeShade="BF"/>
      <w:kern w:val="3"/>
      <w:sz w:val="40"/>
      <w:szCs w:val="36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23216B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23216B"/>
    <w:rPr>
      <w:rFonts w:eastAsiaTheme="majorEastAsia" w:cs="Mangal"/>
      <w:color w:val="2E74B5" w:themeColor="accent1" w:themeShade="BF"/>
      <w:kern w:val="3"/>
      <w:sz w:val="28"/>
      <w:szCs w:val="25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23216B"/>
    <w:rPr>
      <w:rFonts w:eastAsiaTheme="majorEastAsia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23216B"/>
    <w:rPr>
      <w:rFonts w:eastAsiaTheme="majorEastAsia" w:cs="Mangal"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23216B"/>
    <w:rPr>
      <w:rFonts w:eastAsiaTheme="majorEastAsia" w:cs="Mangal"/>
      <w:i/>
      <w:iCs/>
      <w:color w:val="595959" w:themeColor="text1" w:themeTint="A6"/>
      <w:kern w:val="3"/>
      <w:sz w:val="24"/>
      <w:szCs w:val="21"/>
      <w:lang w:eastAsia="zh-C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23216B"/>
    <w:rPr>
      <w:rFonts w:eastAsiaTheme="majorEastAsia" w:cs="Mangal"/>
      <w:color w:val="595959" w:themeColor="text1" w:themeTint="A6"/>
      <w:kern w:val="3"/>
      <w:sz w:val="24"/>
      <w:szCs w:val="21"/>
      <w:lang w:eastAsia="zh-C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23216B"/>
    <w:rPr>
      <w:rFonts w:eastAsiaTheme="majorEastAsia" w:cs="Mangal"/>
      <w:i/>
      <w:iCs/>
      <w:color w:val="272727" w:themeColor="text1" w:themeTint="D8"/>
      <w:kern w:val="3"/>
      <w:sz w:val="24"/>
      <w:szCs w:val="21"/>
      <w:lang w:eastAsia="zh-C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23216B"/>
    <w:rPr>
      <w:rFonts w:eastAsiaTheme="majorEastAsia" w:cs="Mangal"/>
      <w:color w:val="272727" w:themeColor="text1" w:themeTint="D8"/>
      <w:kern w:val="3"/>
      <w:sz w:val="24"/>
      <w:szCs w:val="21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3216B"/>
    <w:pPr>
      <w:spacing w:after="8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uiPriority w:val="10"/>
    <w:rsid w:val="0023216B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216B"/>
    <w:pPr>
      <w:numPr>
        <w:ilvl w:val="1"/>
      </w:numPr>
      <w:spacing w:after="160"/>
    </w:pPr>
    <w:rPr>
      <w:rFonts w:asciiTheme="minorHAnsi" w:eastAsiaTheme="majorEastAsia" w:hAnsiTheme="minorHAnsi" w:cs="Mangal"/>
      <w:color w:val="595959" w:themeColor="text1" w:themeTint="A6"/>
      <w:spacing w:val="15"/>
      <w:sz w:val="28"/>
      <w:szCs w:val="25"/>
    </w:rPr>
  </w:style>
  <w:style w:type="character" w:customStyle="1" w:styleId="Sous-titreCar">
    <w:name w:val="Sous-titre Car"/>
    <w:basedOn w:val="Policepardfaut"/>
    <w:link w:val="Sous-titre"/>
    <w:uiPriority w:val="11"/>
    <w:rsid w:val="0023216B"/>
    <w:rPr>
      <w:rFonts w:eastAsiaTheme="majorEastAsia" w:cs="Mangal"/>
      <w:color w:val="595959" w:themeColor="text1" w:themeTint="A6"/>
      <w:spacing w:val="15"/>
      <w:kern w:val="3"/>
      <w:sz w:val="28"/>
      <w:szCs w:val="25"/>
      <w:lang w:eastAsia="zh-CN" w:bidi="hi-IN"/>
    </w:rPr>
  </w:style>
  <w:style w:type="paragraph" w:styleId="Citation">
    <w:name w:val="Quote"/>
    <w:basedOn w:val="Normal"/>
    <w:next w:val="Normal"/>
    <w:link w:val="CitationCar"/>
    <w:uiPriority w:val="29"/>
    <w:qFormat/>
    <w:rsid w:val="0023216B"/>
    <w:pPr>
      <w:spacing w:before="160" w:after="160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23216B"/>
    <w:rPr>
      <w:rFonts w:ascii="Times New Roman" w:hAnsi="Times New Roman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1"/>
    <w:qFormat/>
    <w:rsid w:val="0023216B"/>
    <w:pPr>
      <w:ind w:left="720"/>
      <w:contextualSpacing/>
    </w:pPr>
    <w:rPr>
      <w:rFonts w:cs="Mangal"/>
      <w:szCs w:val="21"/>
    </w:rPr>
  </w:style>
  <w:style w:type="character" w:styleId="Accentuationintense">
    <w:name w:val="Intense Emphasis"/>
    <w:basedOn w:val="Policepardfaut"/>
    <w:uiPriority w:val="21"/>
    <w:qFormat/>
    <w:rsid w:val="0023216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21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E74B5" w:themeColor="accent1" w:themeShade="BF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216B"/>
    <w:rPr>
      <w:rFonts w:ascii="Times New Roman" w:hAnsi="Times New Roman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styleId="Rfrenceintense">
    <w:name w:val="Intense Reference"/>
    <w:basedOn w:val="Policepardfaut"/>
    <w:uiPriority w:val="32"/>
    <w:qFormat/>
    <w:rsid w:val="0023216B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632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3247"/>
    <w:rPr>
      <w:color w:val="605E5C"/>
      <w:shd w:val="clear" w:color="auto" w:fill="E1DFDD"/>
    </w:rPr>
  </w:style>
  <w:style w:type="paragraph" w:customStyle="1" w:styleId="Default">
    <w:name w:val="Default"/>
    <w:rsid w:val="008941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cellys123@ga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Schamma-Saraï-Ada DORCELY</dc:creator>
  <cp:keywords/>
  <dc:description/>
  <cp:lastModifiedBy>SCHAMMA-SARAÏ-ADA DORCELY</cp:lastModifiedBy>
  <cp:revision>137</cp:revision>
  <dcterms:created xsi:type="dcterms:W3CDTF">2024-01-15T16:26:00Z</dcterms:created>
  <dcterms:modified xsi:type="dcterms:W3CDTF">2025-06-18T18:36:00Z</dcterms:modified>
</cp:coreProperties>
</file>